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4619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56BDB">
        <w:rPr>
          <w:rFonts w:ascii="Times New Roman" w:hAnsi="Times New Roman" w:cs="Times New Roman"/>
          <w:sz w:val="24"/>
          <w:szCs w:val="24"/>
        </w:rPr>
        <w:t>292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46194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61946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A56BDB">
        <w:rPr>
          <w:rFonts w:ascii="Times New Roman" w:hAnsi="Times New Roman" w:cs="Times New Roman"/>
          <w:sz w:val="24"/>
          <w:szCs w:val="24"/>
        </w:rPr>
        <w:t>170132</w:t>
      </w:r>
      <w:r w:rsidR="0046194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461946"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6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9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A56BDB" w:rsidRDefault="00A56BDB" w:rsidP="00A56BD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1901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A56BDB" w:rsidRPr="00A56BDB" w:rsidRDefault="00A56BDB" w:rsidP="00A56BD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1063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110236:ЗУ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C479C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485118">
        <w:rPr>
          <w:rFonts w:ascii="Times New Roman" w:hAnsi="Times New Roman" w:cs="Times New Roman"/>
          <w:sz w:val="24"/>
          <w:szCs w:val="24"/>
        </w:rPr>
        <w:t>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A56BDB">
        <w:rPr>
          <w:rFonts w:ascii="Times New Roman" w:hAnsi="Times New Roman" w:cs="Times New Roman"/>
          <w:sz w:val="24"/>
          <w:szCs w:val="24"/>
        </w:rPr>
        <w:t>01 ноября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56BDB">
        <w:rPr>
          <w:rFonts w:ascii="Times New Roman" w:hAnsi="Times New Roman" w:cs="Times New Roman"/>
          <w:sz w:val="24"/>
          <w:szCs w:val="24"/>
        </w:rPr>
        <w:t>02</w:t>
      </w:r>
      <w:r w:rsidR="00F85445">
        <w:rPr>
          <w:rFonts w:ascii="Times New Roman" w:hAnsi="Times New Roman" w:cs="Times New Roman"/>
          <w:sz w:val="24"/>
          <w:szCs w:val="24"/>
        </w:rPr>
        <w:t xml:space="preserve"> </w:t>
      </w:r>
      <w:r w:rsidR="00A56BDB">
        <w:rPr>
          <w:rFonts w:ascii="Times New Roman" w:hAnsi="Times New Roman" w:cs="Times New Roman"/>
          <w:sz w:val="24"/>
          <w:szCs w:val="24"/>
        </w:rPr>
        <w:t>декабря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F61D2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56BDB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02EF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131</cp:revision>
  <cp:lastPrinted>2019-05-23T09:37:00Z</cp:lastPrinted>
  <dcterms:created xsi:type="dcterms:W3CDTF">2017-05-03T03:45:00Z</dcterms:created>
  <dcterms:modified xsi:type="dcterms:W3CDTF">2019-10-28T23:57:00Z</dcterms:modified>
</cp:coreProperties>
</file>